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8F2C" w14:textId="6E4B2898" w:rsidR="000A068B" w:rsidRDefault="00C52F46" w:rsidP="000A068B">
      <w:pPr>
        <w:pStyle w:val="NoSpacing"/>
        <w:rPr>
          <w:rFonts w:ascii="Times New Roman" w:hAnsi="Times New Roman" w:cs="Times New Roman"/>
          <w:sz w:val="24"/>
          <w:szCs w:val="24"/>
        </w:rPr>
      </w:pPr>
      <w:r>
        <w:rPr>
          <w:rFonts w:ascii="Times New Roman" w:hAnsi="Times New Roman" w:cs="Times New Roman"/>
          <w:sz w:val="24"/>
          <w:szCs w:val="24"/>
        </w:rPr>
        <w:t>Reinvestment and Purchasing Power Risk</w:t>
      </w:r>
    </w:p>
    <w:p w14:paraId="071A907C" w14:textId="77777777" w:rsidR="000A068B" w:rsidRDefault="000A068B" w:rsidP="000A068B">
      <w:pPr>
        <w:pStyle w:val="NoSpacing"/>
        <w:rPr>
          <w:rFonts w:ascii="Times New Roman" w:hAnsi="Times New Roman" w:cs="Times New Roman"/>
          <w:sz w:val="24"/>
          <w:szCs w:val="24"/>
        </w:rPr>
      </w:pPr>
    </w:p>
    <w:p w14:paraId="54C78D99" w14:textId="3EADEC2E" w:rsidR="00211678" w:rsidRDefault="00211678" w:rsidP="000A068B">
      <w:pPr>
        <w:pStyle w:val="NoSpacing"/>
        <w:rPr>
          <w:rFonts w:ascii="Times New Roman" w:hAnsi="Times New Roman" w:cs="Times New Roman"/>
          <w:sz w:val="24"/>
          <w:szCs w:val="24"/>
        </w:rPr>
      </w:pPr>
      <w:r>
        <w:rPr>
          <w:rFonts w:ascii="Times New Roman" w:hAnsi="Times New Roman" w:cs="Times New Roman"/>
          <w:sz w:val="24"/>
          <w:szCs w:val="24"/>
        </w:rPr>
        <w:t xml:space="preserve">Over the past two years, the Federal Reserve (Fed) has increased the </w:t>
      </w:r>
      <w:r w:rsidR="00667D28">
        <w:rPr>
          <w:rFonts w:ascii="Times New Roman" w:hAnsi="Times New Roman" w:cs="Times New Roman"/>
          <w:sz w:val="24"/>
          <w:szCs w:val="24"/>
        </w:rPr>
        <w:t>F</w:t>
      </w:r>
      <w:r>
        <w:rPr>
          <w:rFonts w:ascii="Times New Roman" w:hAnsi="Times New Roman" w:cs="Times New Roman"/>
          <w:sz w:val="24"/>
          <w:szCs w:val="24"/>
        </w:rPr>
        <w:t xml:space="preserve">ederal </w:t>
      </w:r>
      <w:r w:rsidR="00667D28">
        <w:rPr>
          <w:rFonts w:ascii="Times New Roman" w:hAnsi="Times New Roman" w:cs="Times New Roman"/>
          <w:sz w:val="24"/>
          <w:szCs w:val="24"/>
        </w:rPr>
        <w:t>F</w:t>
      </w:r>
      <w:r>
        <w:rPr>
          <w:rFonts w:ascii="Times New Roman" w:hAnsi="Times New Roman" w:cs="Times New Roman"/>
          <w:sz w:val="24"/>
          <w:szCs w:val="24"/>
        </w:rPr>
        <w:t>unds</w:t>
      </w:r>
      <w:r w:rsidR="00667D28">
        <w:rPr>
          <w:rFonts w:ascii="Times New Roman" w:hAnsi="Times New Roman" w:cs="Times New Roman"/>
          <w:sz w:val="24"/>
          <w:szCs w:val="24"/>
        </w:rPr>
        <w:t xml:space="preserve"> interest</w:t>
      </w:r>
      <w:r>
        <w:rPr>
          <w:rFonts w:ascii="Times New Roman" w:hAnsi="Times New Roman" w:cs="Times New Roman"/>
          <w:sz w:val="24"/>
          <w:szCs w:val="24"/>
        </w:rPr>
        <w:t xml:space="preserve"> rate significantly to try and reduce inflation.  The Fed</w:t>
      </w:r>
      <w:r w:rsidR="00667D28">
        <w:rPr>
          <w:rFonts w:ascii="Times New Roman" w:hAnsi="Times New Roman" w:cs="Times New Roman"/>
          <w:sz w:val="24"/>
          <w:szCs w:val="24"/>
        </w:rPr>
        <w:t>’</w:t>
      </w:r>
      <w:r>
        <w:rPr>
          <w:rFonts w:ascii="Times New Roman" w:hAnsi="Times New Roman" w:cs="Times New Roman"/>
          <w:sz w:val="24"/>
          <w:szCs w:val="24"/>
        </w:rPr>
        <w:t xml:space="preserve">s course of action </w:t>
      </w:r>
      <w:r w:rsidR="00C52F46">
        <w:rPr>
          <w:rFonts w:ascii="Times New Roman" w:hAnsi="Times New Roman" w:cs="Times New Roman"/>
          <w:sz w:val="24"/>
          <w:szCs w:val="24"/>
        </w:rPr>
        <w:t xml:space="preserve">has </w:t>
      </w:r>
      <w:r w:rsidR="00667D28">
        <w:rPr>
          <w:rFonts w:ascii="Times New Roman" w:hAnsi="Times New Roman" w:cs="Times New Roman"/>
          <w:sz w:val="24"/>
          <w:szCs w:val="24"/>
        </w:rPr>
        <w:t>caused a corresponding</w:t>
      </w:r>
      <w:r>
        <w:rPr>
          <w:rFonts w:ascii="Times New Roman" w:hAnsi="Times New Roman" w:cs="Times New Roman"/>
          <w:sz w:val="24"/>
          <w:szCs w:val="24"/>
        </w:rPr>
        <w:t xml:space="preserve"> </w:t>
      </w:r>
      <w:r w:rsidR="00904B3B">
        <w:rPr>
          <w:rFonts w:ascii="Times New Roman" w:hAnsi="Times New Roman" w:cs="Times New Roman"/>
          <w:sz w:val="24"/>
          <w:szCs w:val="24"/>
        </w:rPr>
        <w:t>increase in</w:t>
      </w:r>
      <w:r>
        <w:rPr>
          <w:rFonts w:ascii="Times New Roman" w:hAnsi="Times New Roman" w:cs="Times New Roman"/>
          <w:sz w:val="24"/>
          <w:szCs w:val="24"/>
        </w:rPr>
        <w:t xml:space="preserve"> interest rates offered on deposit accounts such as savings, money market and certificates of deposits (CDs).  This rise in interest rates has caused a resurgence in the interest in CDs.  All investments carry some </w:t>
      </w:r>
      <w:r w:rsidR="00C52F46">
        <w:rPr>
          <w:rFonts w:ascii="Times New Roman" w:hAnsi="Times New Roman" w:cs="Times New Roman"/>
          <w:sz w:val="24"/>
          <w:szCs w:val="24"/>
        </w:rPr>
        <w:t>degree of risk</w:t>
      </w:r>
      <w:r>
        <w:rPr>
          <w:rFonts w:ascii="Times New Roman" w:hAnsi="Times New Roman" w:cs="Times New Roman"/>
          <w:sz w:val="24"/>
          <w:szCs w:val="24"/>
        </w:rPr>
        <w:t xml:space="preserve"> and with CDs those risks include, but are not limited to, reinvestment risk and purchasing power risk.  The </w:t>
      </w:r>
      <w:r w:rsidR="00E41317">
        <w:rPr>
          <w:rFonts w:ascii="Times New Roman" w:hAnsi="Times New Roman" w:cs="Times New Roman"/>
          <w:sz w:val="24"/>
          <w:szCs w:val="24"/>
        </w:rPr>
        <w:t>purpose</w:t>
      </w:r>
      <w:r>
        <w:rPr>
          <w:rFonts w:ascii="Times New Roman" w:hAnsi="Times New Roman" w:cs="Times New Roman"/>
          <w:sz w:val="24"/>
          <w:szCs w:val="24"/>
        </w:rPr>
        <w:t xml:space="preserve"> of this article </w:t>
      </w:r>
      <w:r w:rsidR="00E91E88">
        <w:rPr>
          <w:rFonts w:ascii="Times New Roman" w:hAnsi="Times New Roman" w:cs="Times New Roman"/>
          <w:sz w:val="24"/>
          <w:szCs w:val="24"/>
        </w:rPr>
        <w:t xml:space="preserve">is </w:t>
      </w:r>
      <w:r w:rsidR="00904B3B">
        <w:rPr>
          <w:rFonts w:ascii="Times New Roman" w:hAnsi="Times New Roman" w:cs="Times New Roman"/>
          <w:sz w:val="24"/>
          <w:szCs w:val="24"/>
        </w:rPr>
        <w:t xml:space="preserve">to highlight some of the often overlooked risks </w:t>
      </w:r>
      <w:r w:rsidR="00E41317">
        <w:rPr>
          <w:rFonts w:ascii="Times New Roman" w:hAnsi="Times New Roman" w:cs="Times New Roman"/>
          <w:sz w:val="24"/>
          <w:szCs w:val="24"/>
        </w:rPr>
        <w:t xml:space="preserve">associated </w:t>
      </w:r>
      <w:r w:rsidR="00904B3B">
        <w:rPr>
          <w:rFonts w:ascii="Times New Roman" w:hAnsi="Times New Roman" w:cs="Times New Roman"/>
          <w:sz w:val="24"/>
          <w:szCs w:val="24"/>
        </w:rPr>
        <w:t>with CDs and offer options for investor</w:t>
      </w:r>
      <w:r w:rsidR="00E41317">
        <w:rPr>
          <w:rFonts w:ascii="Times New Roman" w:hAnsi="Times New Roman" w:cs="Times New Roman"/>
          <w:sz w:val="24"/>
          <w:szCs w:val="24"/>
        </w:rPr>
        <w:t>s</w:t>
      </w:r>
      <w:r w:rsidR="00904B3B">
        <w:rPr>
          <w:rFonts w:ascii="Times New Roman" w:hAnsi="Times New Roman" w:cs="Times New Roman"/>
          <w:sz w:val="24"/>
          <w:szCs w:val="24"/>
        </w:rPr>
        <w:t xml:space="preserve"> to work to mitigate those risks.  </w:t>
      </w:r>
    </w:p>
    <w:p w14:paraId="3612291C" w14:textId="77777777" w:rsidR="000A068B" w:rsidRDefault="000A068B" w:rsidP="000A068B">
      <w:pPr>
        <w:pStyle w:val="NoSpacing"/>
        <w:rPr>
          <w:rFonts w:ascii="Times New Roman" w:hAnsi="Times New Roman" w:cs="Times New Roman"/>
          <w:sz w:val="24"/>
          <w:szCs w:val="24"/>
        </w:rPr>
      </w:pPr>
    </w:p>
    <w:p w14:paraId="68FB9AD7" w14:textId="34684C26" w:rsidR="000A068B" w:rsidRDefault="000A068B" w:rsidP="000A068B">
      <w:pPr>
        <w:pStyle w:val="NoSpacing"/>
        <w:rPr>
          <w:rFonts w:ascii="Times New Roman" w:hAnsi="Times New Roman" w:cs="Times New Roman"/>
          <w:sz w:val="24"/>
          <w:szCs w:val="24"/>
        </w:rPr>
      </w:pPr>
      <w:r>
        <w:rPr>
          <w:rFonts w:ascii="Times New Roman" w:hAnsi="Times New Roman" w:cs="Times New Roman"/>
          <w:sz w:val="24"/>
          <w:szCs w:val="24"/>
        </w:rPr>
        <w:t>Reinvestment risk</w:t>
      </w:r>
      <w:r w:rsidR="002A72BD">
        <w:rPr>
          <w:rFonts w:ascii="Times New Roman" w:hAnsi="Times New Roman" w:cs="Times New Roman"/>
          <w:sz w:val="24"/>
          <w:szCs w:val="24"/>
        </w:rPr>
        <w:t xml:space="preserve"> is the uncertainty an investor faces when a fixed income</w:t>
      </w:r>
      <w:r w:rsidR="003E7FBE">
        <w:rPr>
          <w:rFonts w:ascii="Times New Roman" w:hAnsi="Times New Roman" w:cs="Times New Roman"/>
          <w:sz w:val="24"/>
          <w:szCs w:val="24"/>
        </w:rPr>
        <w:t xml:space="preserve"> </w:t>
      </w:r>
      <w:r w:rsidR="002A72BD">
        <w:rPr>
          <w:rFonts w:ascii="Times New Roman" w:hAnsi="Times New Roman" w:cs="Times New Roman"/>
          <w:sz w:val="24"/>
          <w:szCs w:val="24"/>
        </w:rPr>
        <w:t>investment</w:t>
      </w:r>
      <w:r w:rsidR="00C1117E">
        <w:rPr>
          <w:rFonts w:ascii="Times New Roman" w:hAnsi="Times New Roman" w:cs="Times New Roman"/>
          <w:sz w:val="24"/>
          <w:szCs w:val="24"/>
        </w:rPr>
        <w:t xml:space="preserve"> (e.g. CD)</w:t>
      </w:r>
      <w:r w:rsidR="002A72BD">
        <w:rPr>
          <w:rFonts w:ascii="Times New Roman" w:hAnsi="Times New Roman" w:cs="Times New Roman"/>
          <w:sz w:val="24"/>
          <w:szCs w:val="24"/>
        </w:rPr>
        <w:t xml:space="preserve"> matures and </w:t>
      </w:r>
      <w:r w:rsidR="00904B3B">
        <w:rPr>
          <w:rFonts w:ascii="Times New Roman" w:hAnsi="Times New Roman" w:cs="Times New Roman"/>
          <w:sz w:val="24"/>
          <w:szCs w:val="24"/>
        </w:rPr>
        <w:t>market</w:t>
      </w:r>
      <w:r w:rsidR="002A72BD">
        <w:rPr>
          <w:rFonts w:ascii="Times New Roman" w:hAnsi="Times New Roman" w:cs="Times New Roman"/>
          <w:sz w:val="24"/>
          <w:szCs w:val="24"/>
        </w:rPr>
        <w:t xml:space="preserve"> conditions warrant a differe</w:t>
      </w:r>
      <w:r w:rsidR="00211678">
        <w:rPr>
          <w:rFonts w:ascii="Times New Roman" w:hAnsi="Times New Roman" w:cs="Times New Roman"/>
          <w:sz w:val="24"/>
          <w:szCs w:val="24"/>
        </w:rPr>
        <w:t xml:space="preserve">nt interest rate </w:t>
      </w:r>
      <w:r w:rsidR="003E7FBE">
        <w:rPr>
          <w:rFonts w:ascii="Times New Roman" w:hAnsi="Times New Roman" w:cs="Times New Roman"/>
          <w:sz w:val="24"/>
          <w:szCs w:val="24"/>
        </w:rPr>
        <w:t>upon renewal.  An example of this was in late-200</w:t>
      </w:r>
      <w:r w:rsidR="00C1117E">
        <w:rPr>
          <w:rFonts w:ascii="Times New Roman" w:hAnsi="Times New Roman" w:cs="Times New Roman"/>
          <w:sz w:val="24"/>
          <w:szCs w:val="24"/>
        </w:rPr>
        <w:t>7</w:t>
      </w:r>
      <w:r w:rsidR="003E7FBE">
        <w:rPr>
          <w:rFonts w:ascii="Times New Roman" w:hAnsi="Times New Roman" w:cs="Times New Roman"/>
          <w:sz w:val="24"/>
          <w:szCs w:val="24"/>
        </w:rPr>
        <w:t xml:space="preserve"> when </w:t>
      </w:r>
      <w:r w:rsidR="00C52F46">
        <w:rPr>
          <w:rFonts w:ascii="Times New Roman" w:hAnsi="Times New Roman" w:cs="Times New Roman"/>
          <w:sz w:val="24"/>
          <w:szCs w:val="24"/>
        </w:rPr>
        <w:t xml:space="preserve">5% </w:t>
      </w:r>
      <w:r w:rsidR="007C48FD">
        <w:rPr>
          <w:rFonts w:ascii="Times New Roman" w:hAnsi="Times New Roman" w:cs="Times New Roman"/>
          <w:sz w:val="24"/>
          <w:szCs w:val="24"/>
        </w:rPr>
        <w:t>rates on CDs were common</w:t>
      </w:r>
      <w:r w:rsidR="003E7FBE">
        <w:rPr>
          <w:rFonts w:ascii="Times New Roman" w:hAnsi="Times New Roman" w:cs="Times New Roman"/>
          <w:sz w:val="24"/>
          <w:szCs w:val="24"/>
        </w:rPr>
        <w:t xml:space="preserve"> </w:t>
      </w:r>
      <w:r w:rsidR="00C52F46">
        <w:rPr>
          <w:rFonts w:ascii="Times New Roman" w:hAnsi="Times New Roman" w:cs="Times New Roman"/>
          <w:sz w:val="24"/>
          <w:szCs w:val="24"/>
        </w:rPr>
        <w:t>but then</w:t>
      </w:r>
      <w:r w:rsidR="003E7FBE">
        <w:rPr>
          <w:rFonts w:ascii="Times New Roman" w:hAnsi="Times New Roman" w:cs="Times New Roman"/>
          <w:sz w:val="24"/>
          <w:szCs w:val="24"/>
        </w:rPr>
        <w:t xml:space="preserve"> by early 2009 CDs rates had cratered to yield less than </w:t>
      </w:r>
      <w:r w:rsidR="004603AD">
        <w:rPr>
          <w:rFonts w:ascii="Times New Roman" w:hAnsi="Times New Roman" w:cs="Times New Roman"/>
          <w:sz w:val="24"/>
          <w:szCs w:val="24"/>
        </w:rPr>
        <w:t>1%</w:t>
      </w:r>
      <w:r w:rsidR="003E7FBE">
        <w:rPr>
          <w:rFonts w:ascii="Times New Roman" w:hAnsi="Times New Roman" w:cs="Times New Roman"/>
          <w:sz w:val="24"/>
          <w:szCs w:val="24"/>
        </w:rPr>
        <w:t xml:space="preserve"> </w:t>
      </w:r>
      <w:r w:rsidR="00904B3B">
        <w:rPr>
          <w:rFonts w:ascii="Times New Roman" w:hAnsi="Times New Roman" w:cs="Times New Roman"/>
          <w:sz w:val="24"/>
          <w:szCs w:val="24"/>
        </w:rPr>
        <w:t>with</w:t>
      </w:r>
      <w:r w:rsidR="003E7FBE">
        <w:rPr>
          <w:rFonts w:ascii="Times New Roman" w:hAnsi="Times New Roman" w:cs="Times New Roman"/>
          <w:sz w:val="24"/>
          <w:szCs w:val="24"/>
        </w:rPr>
        <w:t xml:space="preserve"> rates staying low for over a decade</w:t>
      </w:r>
      <w:r w:rsidR="00667D28">
        <w:rPr>
          <w:rFonts w:ascii="Times New Roman" w:hAnsi="Times New Roman" w:cs="Times New Roman"/>
          <w:sz w:val="24"/>
          <w:szCs w:val="24"/>
          <w:vertAlign w:val="superscript"/>
        </w:rPr>
        <w:t>1</w:t>
      </w:r>
      <w:r w:rsidR="003E7FBE">
        <w:rPr>
          <w:rFonts w:ascii="Times New Roman" w:hAnsi="Times New Roman" w:cs="Times New Roman"/>
          <w:sz w:val="24"/>
          <w:szCs w:val="24"/>
        </w:rPr>
        <w:t>.</w:t>
      </w:r>
      <w:r w:rsidR="00667D28">
        <w:rPr>
          <w:rFonts w:ascii="Times New Roman" w:hAnsi="Times New Roman" w:cs="Times New Roman"/>
          <w:sz w:val="24"/>
          <w:szCs w:val="24"/>
        </w:rPr>
        <w:t xml:space="preserve">  </w:t>
      </w:r>
    </w:p>
    <w:p w14:paraId="3A3D4A75" w14:textId="77777777" w:rsidR="002A72BD" w:rsidRDefault="002A72BD" w:rsidP="000A068B">
      <w:pPr>
        <w:pStyle w:val="NoSpacing"/>
        <w:rPr>
          <w:rFonts w:ascii="Times New Roman" w:hAnsi="Times New Roman" w:cs="Times New Roman"/>
          <w:sz w:val="24"/>
          <w:szCs w:val="24"/>
        </w:rPr>
      </w:pPr>
    </w:p>
    <w:p w14:paraId="24267B89" w14:textId="55758016" w:rsidR="002A72BD" w:rsidRDefault="002A72BD" w:rsidP="000A068B">
      <w:pPr>
        <w:pStyle w:val="NoSpacing"/>
        <w:rPr>
          <w:rFonts w:ascii="Times New Roman" w:hAnsi="Times New Roman" w:cs="Times New Roman"/>
          <w:sz w:val="24"/>
          <w:szCs w:val="24"/>
        </w:rPr>
      </w:pPr>
      <w:r>
        <w:rPr>
          <w:rFonts w:ascii="Times New Roman" w:hAnsi="Times New Roman" w:cs="Times New Roman"/>
          <w:sz w:val="24"/>
          <w:szCs w:val="24"/>
        </w:rPr>
        <w:t>After nearly two years of aggressively increasing interest rate</w:t>
      </w:r>
      <w:r w:rsidR="00E41317">
        <w:rPr>
          <w:rFonts w:ascii="Times New Roman" w:hAnsi="Times New Roman" w:cs="Times New Roman"/>
          <w:sz w:val="24"/>
          <w:szCs w:val="24"/>
        </w:rPr>
        <w:t>s</w:t>
      </w:r>
      <w:r>
        <w:rPr>
          <w:rFonts w:ascii="Times New Roman" w:hAnsi="Times New Roman" w:cs="Times New Roman"/>
          <w:sz w:val="24"/>
          <w:szCs w:val="24"/>
        </w:rPr>
        <w:t>, the Federal Reserve may be in the position to cut interest rates moving forward.  The CME future</w:t>
      </w:r>
      <w:r w:rsidR="00C52F46">
        <w:rPr>
          <w:rFonts w:ascii="Times New Roman" w:hAnsi="Times New Roman" w:cs="Times New Roman"/>
          <w:sz w:val="24"/>
          <w:szCs w:val="24"/>
        </w:rPr>
        <w:t>s</w:t>
      </w:r>
      <w:r>
        <w:rPr>
          <w:rFonts w:ascii="Times New Roman" w:hAnsi="Times New Roman" w:cs="Times New Roman"/>
          <w:sz w:val="24"/>
          <w:szCs w:val="24"/>
        </w:rPr>
        <w:t xml:space="preserve"> market</w:t>
      </w:r>
      <w:r w:rsidR="00C52F46">
        <w:rPr>
          <w:rFonts w:ascii="Times New Roman" w:hAnsi="Times New Roman" w:cs="Times New Roman"/>
          <w:sz w:val="24"/>
          <w:szCs w:val="24"/>
          <w:vertAlign w:val="superscript"/>
        </w:rPr>
        <w:t>2</w:t>
      </w:r>
      <w:r>
        <w:rPr>
          <w:rFonts w:ascii="Times New Roman" w:hAnsi="Times New Roman" w:cs="Times New Roman"/>
          <w:sz w:val="24"/>
          <w:szCs w:val="24"/>
        </w:rPr>
        <w:t xml:space="preserve"> is predicting </w:t>
      </w:r>
      <w:r w:rsidR="00904B3B">
        <w:rPr>
          <w:rFonts w:ascii="Times New Roman" w:hAnsi="Times New Roman" w:cs="Times New Roman"/>
          <w:sz w:val="24"/>
          <w:szCs w:val="24"/>
        </w:rPr>
        <w:t xml:space="preserve">a </w:t>
      </w:r>
      <w:r>
        <w:rPr>
          <w:rFonts w:ascii="Times New Roman" w:hAnsi="Times New Roman" w:cs="Times New Roman"/>
          <w:sz w:val="24"/>
          <w:szCs w:val="24"/>
        </w:rPr>
        <w:t>1-1.5% decline in interest rates by year</w:t>
      </w:r>
      <w:r w:rsidR="00C1117E">
        <w:rPr>
          <w:rFonts w:ascii="Times New Roman" w:hAnsi="Times New Roman" w:cs="Times New Roman"/>
          <w:sz w:val="24"/>
          <w:szCs w:val="24"/>
        </w:rPr>
        <w:t>-</w:t>
      </w:r>
      <w:r>
        <w:rPr>
          <w:rFonts w:ascii="Times New Roman" w:hAnsi="Times New Roman" w:cs="Times New Roman"/>
          <w:sz w:val="24"/>
          <w:szCs w:val="24"/>
        </w:rPr>
        <w:t>end 2024 and the Federal Reserve</w:t>
      </w:r>
      <w:r w:rsidR="00E41317">
        <w:rPr>
          <w:rFonts w:ascii="Times New Roman" w:hAnsi="Times New Roman" w:cs="Times New Roman"/>
          <w:sz w:val="24"/>
          <w:szCs w:val="24"/>
        </w:rPr>
        <w:t>’</w:t>
      </w:r>
      <w:r>
        <w:rPr>
          <w:rFonts w:ascii="Times New Roman" w:hAnsi="Times New Roman" w:cs="Times New Roman"/>
          <w:sz w:val="24"/>
          <w:szCs w:val="24"/>
        </w:rPr>
        <w:t xml:space="preserve">s </w:t>
      </w:r>
      <w:r w:rsidR="00E41317">
        <w:rPr>
          <w:rFonts w:ascii="Times New Roman" w:hAnsi="Times New Roman" w:cs="Times New Roman"/>
          <w:sz w:val="24"/>
          <w:szCs w:val="24"/>
        </w:rPr>
        <w:t>own</w:t>
      </w:r>
      <w:r>
        <w:rPr>
          <w:rFonts w:ascii="Times New Roman" w:hAnsi="Times New Roman" w:cs="Times New Roman"/>
          <w:sz w:val="24"/>
          <w:szCs w:val="24"/>
        </w:rPr>
        <w:t xml:space="preserve"> indication of long-term interest rates is 2.5%, over half of what rates are today</w:t>
      </w:r>
      <w:r w:rsidR="00904B3B">
        <w:rPr>
          <w:rFonts w:ascii="Times New Roman" w:hAnsi="Times New Roman" w:cs="Times New Roman"/>
          <w:sz w:val="24"/>
          <w:szCs w:val="24"/>
        </w:rPr>
        <w:t>.</w:t>
      </w:r>
      <w:r w:rsidR="00C52F46">
        <w:rPr>
          <w:rFonts w:ascii="Times New Roman" w:hAnsi="Times New Roman" w:cs="Times New Roman"/>
          <w:sz w:val="24"/>
          <w:szCs w:val="24"/>
        </w:rPr>
        <w:t xml:space="preserve">  Regardless of interest rate conditions in the coming year, investors with CDs maturing will be faced with reinvestment risk and at the mercy of prevailing interest rate conditions at that time.  </w:t>
      </w:r>
    </w:p>
    <w:p w14:paraId="230D8FFC" w14:textId="77777777" w:rsidR="002A72BD" w:rsidRDefault="002A72BD" w:rsidP="000A068B">
      <w:pPr>
        <w:pStyle w:val="NoSpacing"/>
        <w:rPr>
          <w:rFonts w:ascii="Times New Roman" w:hAnsi="Times New Roman" w:cs="Times New Roman"/>
          <w:sz w:val="24"/>
          <w:szCs w:val="24"/>
        </w:rPr>
      </w:pPr>
    </w:p>
    <w:p w14:paraId="22C18A6C" w14:textId="09D1C293" w:rsidR="007C48FD" w:rsidRDefault="00E71998" w:rsidP="000A068B">
      <w:pPr>
        <w:pStyle w:val="NoSpacing"/>
        <w:rPr>
          <w:rFonts w:ascii="Times New Roman" w:hAnsi="Times New Roman" w:cs="Times New Roman"/>
          <w:sz w:val="24"/>
          <w:szCs w:val="24"/>
        </w:rPr>
      </w:pPr>
      <w:r>
        <w:rPr>
          <w:rFonts w:ascii="Times New Roman" w:hAnsi="Times New Roman" w:cs="Times New Roman"/>
          <w:sz w:val="24"/>
          <w:szCs w:val="24"/>
        </w:rPr>
        <w:t>One option to</w:t>
      </w:r>
      <w:r w:rsidR="002A72BD">
        <w:rPr>
          <w:rFonts w:ascii="Times New Roman" w:hAnsi="Times New Roman" w:cs="Times New Roman"/>
          <w:sz w:val="24"/>
          <w:szCs w:val="24"/>
        </w:rPr>
        <w:t xml:space="preserve"> mitigate reinvestment risk</w:t>
      </w:r>
      <w:r>
        <w:rPr>
          <w:rFonts w:ascii="Times New Roman" w:hAnsi="Times New Roman" w:cs="Times New Roman"/>
          <w:sz w:val="24"/>
          <w:szCs w:val="24"/>
        </w:rPr>
        <w:t xml:space="preserve"> is </w:t>
      </w:r>
      <w:r w:rsidR="00E41317">
        <w:rPr>
          <w:rFonts w:ascii="Times New Roman" w:hAnsi="Times New Roman" w:cs="Times New Roman"/>
          <w:sz w:val="24"/>
          <w:szCs w:val="24"/>
        </w:rPr>
        <w:t>to</w:t>
      </w:r>
      <w:r>
        <w:rPr>
          <w:rFonts w:ascii="Times New Roman" w:hAnsi="Times New Roman" w:cs="Times New Roman"/>
          <w:sz w:val="24"/>
          <w:szCs w:val="24"/>
        </w:rPr>
        <w:t xml:space="preserve"> implement a ladder.  This is the strategy </w:t>
      </w:r>
      <w:r w:rsidR="002A72BD">
        <w:rPr>
          <w:rFonts w:ascii="Times New Roman" w:hAnsi="Times New Roman" w:cs="Times New Roman"/>
          <w:sz w:val="24"/>
          <w:szCs w:val="24"/>
        </w:rPr>
        <w:t>wher</w:t>
      </w:r>
      <w:r>
        <w:rPr>
          <w:rFonts w:ascii="Times New Roman" w:hAnsi="Times New Roman" w:cs="Times New Roman"/>
          <w:sz w:val="24"/>
          <w:szCs w:val="24"/>
        </w:rPr>
        <w:t xml:space="preserve">e the </w:t>
      </w:r>
      <w:r w:rsidR="002A72BD">
        <w:rPr>
          <w:rFonts w:ascii="Times New Roman" w:hAnsi="Times New Roman" w:cs="Times New Roman"/>
          <w:sz w:val="24"/>
          <w:szCs w:val="24"/>
        </w:rPr>
        <w:t>investor stagger</w:t>
      </w:r>
      <w:r w:rsidR="00E41317">
        <w:rPr>
          <w:rFonts w:ascii="Times New Roman" w:hAnsi="Times New Roman" w:cs="Times New Roman"/>
          <w:sz w:val="24"/>
          <w:szCs w:val="24"/>
        </w:rPr>
        <w:t>s</w:t>
      </w:r>
      <w:r w:rsidR="002A72BD">
        <w:rPr>
          <w:rFonts w:ascii="Times New Roman" w:hAnsi="Times New Roman" w:cs="Times New Roman"/>
          <w:sz w:val="24"/>
          <w:szCs w:val="24"/>
        </w:rPr>
        <w:t xml:space="preserve"> matur</w:t>
      </w:r>
      <w:r w:rsidR="004A3B1C">
        <w:rPr>
          <w:rFonts w:ascii="Times New Roman" w:hAnsi="Times New Roman" w:cs="Times New Roman"/>
          <w:sz w:val="24"/>
          <w:szCs w:val="24"/>
        </w:rPr>
        <w:t>it</w:t>
      </w:r>
      <w:r w:rsidR="002A72BD">
        <w:rPr>
          <w:rFonts w:ascii="Times New Roman" w:hAnsi="Times New Roman" w:cs="Times New Roman"/>
          <w:sz w:val="24"/>
          <w:szCs w:val="24"/>
        </w:rPr>
        <w:t>ies of those fixed income investments over a period of time.  An example of this is investing equal amounts in</w:t>
      </w:r>
      <w:r w:rsidR="00E41317">
        <w:rPr>
          <w:rFonts w:ascii="Times New Roman" w:hAnsi="Times New Roman" w:cs="Times New Roman"/>
          <w:sz w:val="24"/>
          <w:szCs w:val="24"/>
        </w:rPr>
        <w:t xml:space="preserve"> </w:t>
      </w:r>
      <w:r w:rsidR="002A72BD">
        <w:rPr>
          <w:rFonts w:ascii="Times New Roman" w:hAnsi="Times New Roman" w:cs="Times New Roman"/>
          <w:sz w:val="24"/>
          <w:szCs w:val="24"/>
        </w:rPr>
        <w:t>1 year, 2 y</w:t>
      </w:r>
      <w:r w:rsidR="00C1117E">
        <w:rPr>
          <w:rFonts w:ascii="Times New Roman" w:hAnsi="Times New Roman" w:cs="Times New Roman"/>
          <w:sz w:val="24"/>
          <w:szCs w:val="24"/>
        </w:rPr>
        <w:t>ea</w:t>
      </w:r>
      <w:r w:rsidR="002A72BD">
        <w:rPr>
          <w:rFonts w:ascii="Times New Roman" w:hAnsi="Times New Roman" w:cs="Times New Roman"/>
          <w:sz w:val="24"/>
          <w:szCs w:val="24"/>
        </w:rPr>
        <w:t>r, and 3 year CD</w:t>
      </w:r>
      <w:r w:rsidR="00C1117E">
        <w:rPr>
          <w:rFonts w:ascii="Times New Roman" w:hAnsi="Times New Roman" w:cs="Times New Roman"/>
          <w:sz w:val="24"/>
          <w:szCs w:val="24"/>
        </w:rPr>
        <w:t>s</w:t>
      </w:r>
      <w:r w:rsidR="002A72BD">
        <w:rPr>
          <w:rFonts w:ascii="Times New Roman" w:hAnsi="Times New Roman" w:cs="Times New Roman"/>
          <w:sz w:val="24"/>
          <w:szCs w:val="24"/>
        </w:rPr>
        <w:t xml:space="preserve">.  </w:t>
      </w:r>
      <w:r w:rsidR="00C1117E" w:rsidRPr="00C1117E">
        <w:rPr>
          <w:rFonts w:ascii="Times New Roman" w:hAnsi="Times New Roman" w:cs="Times New Roman"/>
          <w:sz w:val="24"/>
          <w:szCs w:val="24"/>
        </w:rPr>
        <w:t xml:space="preserve">Once the one year CD matures, reinvest the proceeds into a long-duration </w:t>
      </w:r>
      <w:r w:rsidR="00515296">
        <w:rPr>
          <w:rFonts w:ascii="Times New Roman" w:hAnsi="Times New Roman" w:cs="Times New Roman"/>
          <w:sz w:val="24"/>
          <w:szCs w:val="24"/>
        </w:rPr>
        <w:t xml:space="preserve">three year </w:t>
      </w:r>
      <w:r w:rsidR="00C1117E" w:rsidRPr="00C1117E">
        <w:rPr>
          <w:rFonts w:ascii="Times New Roman" w:hAnsi="Times New Roman" w:cs="Times New Roman"/>
          <w:sz w:val="24"/>
          <w:szCs w:val="24"/>
        </w:rPr>
        <w:t xml:space="preserve">CD.   After the first year, the original two year CD has one year to mature and the original three year CD has two years to mature.  </w:t>
      </w:r>
      <w:r w:rsidR="002A72BD">
        <w:rPr>
          <w:rFonts w:ascii="Times New Roman" w:hAnsi="Times New Roman" w:cs="Times New Roman"/>
          <w:sz w:val="24"/>
          <w:szCs w:val="24"/>
        </w:rPr>
        <w:t xml:space="preserve">The benefit of a </w:t>
      </w:r>
      <w:r w:rsidR="00515296">
        <w:rPr>
          <w:rFonts w:ascii="Times New Roman" w:hAnsi="Times New Roman" w:cs="Times New Roman"/>
          <w:sz w:val="24"/>
          <w:szCs w:val="24"/>
        </w:rPr>
        <w:t>shorter-term</w:t>
      </w:r>
      <w:r w:rsidR="002A72BD">
        <w:rPr>
          <w:rFonts w:ascii="Times New Roman" w:hAnsi="Times New Roman" w:cs="Times New Roman"/>
          <w:sz w:val="24"/>
          <w:szCs w:val="24"/>
        </w:rPr>
        <w:t xml:space="preserve"> certificate is that the investor has liquidity of those monies sooner than the </w:t>
      </w:r>
      <w:r w:rsidR="00515296">
        <w:rPr>
          <w:rFonts w:ascii="Times New Roman" w:hAnsi="Times New Roman" w:cs="Times New Roman"/>
          <w:sz w:val="24"/>
          <w:szCs w:val="24"/>
        </w:rPr>
        <w:t>longer du</w:t>
      </w:r>
      <w:r w:rsidR="002A72BD">
        <w:rPr>
          <w:rFonts w:ascii="Times New Roman" w:hAnsi="Times New Roman" w:cs="Times New Roman"/>
          <w:sz w:val="24"/>
          <w:szCs w:val="24"/>
        </w:rPr>
        <w:t>r</w:t>
      </w:r>
      <w:r w:rsidR="00515296">
        <w:rPr>
          <w:rFonts w:ascii="Times New Roman" w:hAnsi="Times New Roman" w:cs="Times New Roman"/>
          <w:sz w:val="24"/>
          <w:szCs w:val="24"/>
        </w:rPr>
        <w:t>ation</w:t>
      </w:r>
      <w:r w:rsidR="002A72BD">
        <w:rPr>
          <w:rFonts w:ascii="Times New Roman" w:hAnsi="Times New Roman" w:cs="Times New Roman"/>
          <w:sz w:val="24"/>
          <w:szCs w:val="24"/>
        </w:rPr>
        <w:t xml:space="preserve"> CD.  The drawback of the </w:t>
      </w:r>
      <w:r w:rsidR="00515296">
        <w:rPr>
          <w:rFonts w:ascii="Times New Roman" w:hAnsi="Times New Roman" w:cs="Times New Roman"/>
          <w:sz w:val="24"/>
          <w:szCs w:val="24"/>
        </w:rPr>
        <w:t>short-term</w:t>
      </w:r>
      <w:r w:rsidR="002A72BD">
        <w:rPr>
          <w:rFonts w:ascii="Times New Roman" w:hAnsi="Times New Roman" w:cs="Times New Roman"/>
          <w:sz w:val="24"/>
          <w:szCs w:val="24"/>
        </w:rPr>
        <w:t xml:space="preserve"> certificate is that it is subject to reinvestment at a rate that may not be as favorable.  The benefit of a </w:t>
      </w:r>
      <w:r w:rsidR="00515296">
        <w:rPr>
          <w:rFonts w:ascii="Times New Roman" w:hAnsi="Times New Roman" w:cs="Times New Roman"/>
          <w:sz w:val="24"/>
          <w:szCs w:val="24"/>
        </w:rPr>
        <w:t>longer-duration</w:t>
      </w:r>
      <w:r w:rsidR="002A72BD">
        <w:rPr>
          <w:rFonts w:ascii="Times New Roman" w:hAnsi="Times New Roman" w:cs="Times New Roman"/>
          <w:sz w:val="24"/>
          <w:szCs w:val="24"/>
        </w:rPr>
        <w:t xml:space="preserve"> CD is the rate is locked in for a longer duration.  However, the drawback of a longer-term CD is that the investor needs to wait longer for liquidity.  By staggering when those certificates mature, the investor has hedged their</w:t>
      </w:r>
      <w:r>
        <w:rPr>
          <w:rFonts w:ascii="Times New Roman" w:hAnsi="Times New Roman" w:cs="Times New Roman"/>
          <w:sz w:val="24"/>
          <w:szCs w:val="24"/>
        </w:rPr>
        <w:t xml:space="preserve"> reinvestment</w:t>
      </w:r>
      <w:r w:rsidR="002A72BD">
        <w:rPr>
          <w:rFonts w:ascii="Times New Roman" w:hAnsi="Times New Roman" w:cs="Times New Roman"/>
          <w:sz w:val="24"/>
          <w:szCs w:val="24"/>
        </w:rPr>
        <w:t xml:space="preserve"> risk to some degree</w:t>
      </w:r>
      <w:r w:rsidR="00515296">
        <w:rPr>
          <w:rFonts w:ascii="Times New Roman" w:hAnsi="Times New Roman" w:cs="Times New Roman"/>
          <w:sz w:val="24"/>
          <w:szCs w:val="24"/>
        </w:rPr>
        <w:t xml:space="preserve"> while also creating regular liquidity</w:t>
      </w:r>
      <w:r w:rsidR="002A72BD">
        <w:rPr>
          <w:rFonts w:ascii="Times New Roman" w:hAnsi="Times New Roman" w:cs="Times New Roman"/>
          <w:sz w:val="24"/>
          <w:szCs w:val="24"/>
        </w:rPr>
        <w:t xml:space="preserve">. </w:t>
      </w:r>
    </w:p>
    <w:p w14:paraId="64CF6055" w14:textId="77777777" w:rsidR="007C48FD" w:rsidRDefault="007C48FD" w:rsidP="000A068B">
      <w:pPr>
        <w:pStyle w:val="NoSpacing"/>
        <w:rPr>
          <w:rFonts w:ascii="Times New Roman" w:hAnsi="Times New Roman" w:cs="Times New Roman"/>
          <w:sz w:val="24"/>
          <w:szCs w:val="24"/>
        </w:rPr>
      </w:pPr>
    </w:p>
    <w:p w14:paraId="13CE425F" w14:textId="5649D7E8" w:rsidR="00C52F46" w:rsidRDefault="00C52F46" w:rsidP="000A068B">
      <w:pPr>
        <w:pStyle w:val="NoSpacing"/>
        <w:rPr>
          <w:rFonts w:ascii="Times New Roman" w:hAnsi="Times New Roman" w:cs="Times New Roman"/>
          <w:sz w:val="24"/>
          <w:szCs w:val="24"/>
        </w:rPr>
      </w:pPr>
      <w:r w:rsidRPr="00C52F46">
        <w:rPr>
          <w:rFonts w:ascii="Times New Roman" w:hAnsi="Times New Roman" w:cs="Times New Roman"/>
          <w:sz w:val="24"/>
          <w:szCs w:val="24"/>
        </w:rPr>
        <w:t>Purchasing power risk</w:t>
      </w:r>
      <w:r w:rsidR="00E41317">
        <w:rPr>
          <w:rFonts w:ascii="Times New Roman" w:hAnsi="Times New Roman" w:cs="Times New Roman"/>
          <w:sz w:val="24"/>
          <w:szCs w:val="24"/>
        </w:rPr>
        <w:t xml:space="preserve"> is</w:t>
      </w:r>
      <w:r w:rsidRPr="00C52F46">
        <w:rPr>
          <w:rFonts w:ascii="Times New Roman" w:hAnsi="Times New Roman" w:cs="Times New Roman"/>
          <w:sz w:val="24"/>
          <w:szCs w:val="24"/>
        </w:rPr>
        <w:t xml:space="preserve"> the possibility that an investment return will not keep pace with the rate of inflation.  A recent example</w:t>
      </w:r>
      <w:r w:rsidRPr="00C52F46">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C52F46">
        <w:rPr>
          <w:rFonts w:ascii="Times New Roman" w:hAnsi="Times New Roman" w:cs="Times New Roman"/>
          <w:sz w:val="24"/>
          <w:szCs w:val="24"/>
          <w:vertAlign w:val="superscript"/>
        </w:rPr>
        <w:t xml:space="preserve"> </w:t>
      </w:r>
      <w:r w:rsidRPr="00C52F46">
        <w:rPr>
          <w:rFonts w:ascii="Times New Roman" w:hAnsi="Times New Roman" w:cs="Times New Roman"/>
          <w:sz w:val="24"/>
          <w:szCs w:val="24"/>
        </w:rPr>
        <w:t>of this was in 2022 when inflation averaged 6.5% while short-term CD rates averaged 2.2%.</w:t>
      </w:r>
    </w:p>
    <w:p w14:paraId="07072ABB" w14:textId="77777777" w:rsidR="00C52F46" w:rsidRDefault="00C52F46" w:rsidP="000A068B">
      <w:pPr>
        <w:pStyle w:val="NoSpacing"/>
        <w:rPr>
          <w:rFonts w:ascii="Times New Roman" w:hAnsi="Times New Roman" w:cs="Times New Roman"/>
          <w:sz w:val="24"/>
          <w:szCs w:val="24"/>
        </w:rPr>
      </w:pPr>
    </w:p>
    <w:p w14:paraId="33DD9300" w14:textId="0D37A75F" w:rsidR="002A72BD" w:rsidRPr="007C48FD" w:rsidRDefault="00515296" w:rsidP="000A068B">
      <w:pPr>
        <w:pStyle w:val="NoSpacing"/>
        <w:rPr>
          <w:rFonts w:ascii="Times New Roman" w:hAnsi="Times New Roman" w:cs="Times New Roman"/>
          <w:sz w:val="24"/>
          <w:szCs w:val="24"/>
        </w:rPr>
      </w:pPr>
      <w:r>
        <w:rPr>
          <w:rFonts w:ascii="Times New Roman" w:hAnsi="Times New Roman" w:cs="Times New Roman"/>
          <w:sz w:val="24"/>
          <w:szCs w:val="24"/>
        </w:rPr>
        <w:t>Investment returns</w:t>
      </w:r>
      <w:r w:rsidR="007C48FD">
        <w:rPr>
          <w:rFonts w:ascii="Times New Roman" w:hAnsi="Times New Roman" w:cs="Times New Roman"/>
          <w:sz w:val="24"/>
          <w:szCs w:val="24"/>
        </w:rPr>
        <w:t xml:space="preserve"> </w:t>
      </w:r>
      <w:r>
        <w:rPr>
          <w:rFonts w:ascii="Times New Roman" w:hAnsi="Times New Roman" w:cs="Times New Roman"/>
          <w:sz w:val="24"/>
          <w:szCs w:val="24"/>
        </w:rPr>
        <w:t>are</w:t>
      </w:r>
      <w:r w:rsidR="007C48FD">
        <w:rPr>
          <w:rFonts w:ascii="Times New Roman" w:hAnsi="Times New Roman" w:cs="Times New Roman"/>
          <w:sz w:val="24"/>
          <w:szCs w:val="24"/>
        </w:rPr>
        <w:t xml:space="preserve"> a lot like gas mileage, in the short-term </w:t>
      </w:r>
      <w:r w:rsidR="004A3B1C">
        <w:rPr>
          <w:rFonts w:ascii="Times New Roman" w:hAnsi="Times New Roman" w:cs="Times New Roman"/>
          <w:sz w:val="24"/>
          <w:szCs w:val="24"/>
        </w:rPr>
        <w:t>it</w:t>
      </w:r>
      <w:r w:rsidR="007C48FD">
        <w:rPr>
          <w:rFonts w:ascii="Times New Roman" w:hAnsi="Times New Roman" w:cs="Times New Roman"/>
          <w:sz w:val="24"/>
          <w:szCs w:val="24"/>
        </w:rPr>
        <w:t xml:space="preserve"> doesn’t matter a whole </w:t>
      </w:r>
      <w:r w:rsidR="00C52F46">
        <w:rPr>
          <w:rFonts w:ascii="Times New Roman" w:hAnsi="Times New Roman" w:cs="Times New Roman"/>
          <w:sz w:val="24"/>
          <w:szCs w:val="24"/>
        </w:rPr>
        <w:t>lot,</w:t>
      </w:r>
      <w:r w:rsidR="007C48FD">
        <w:rPr>
          <w:rFonts w:ascii="Times New Roman" w:hAnsi="Times New Roman" w:cs="Times New Roman"/>
          <w:sz w:val="24"/>
          <w:szCs w:val="24"/>
        </w:rPr>
        <w:t xml:space="preserve"> but it is a big deal long-term.  For example, the d</w:t>
      </w:r>
      <w:r w:rsidR="007C48FD" w:rsidRPr="007C48FD">
        <w:rPr>
          <w:rFonts w:ascii="Times New Roman" w:hAnsi="Times New Roman" w:cs="Times New Roman"/>
          <w:sz w:val="24"/>
          <w:szCs w:val="24"/>
        </w:rPr>
        <w:t xml:space="preserve">ifference between </w:t>
      </w:r>
      <w:r w:rsidR="004A3B1C">
        <w:rPr>
          <w:rFonts w:ascii="Times New Roman" w:hAnsi="Times New Roman" w:cs="Times New Roman"/>
          <w:sz w:val="24"/>
          <w:szCs w:val="24"/>
        </w:rPr>
        <w:t>4</w:t>
      </w:r>
      <w:r w:rsidR="007C48FD" w:rsidRPr="007C48FD">
        <w:rPr>
          <w:rFonts w:ascii="Times New Roman" w:hAnsi="Times New Roman" w:cs="Times New Roman"/>
          <w:sz w:val="24"/>
          <w:szCs w:val="24"/>
        </w:rPr>
        <w:t xml:space="preserve">% and 7% </w:t>
      </w:r>
      <w:r w:rsidR="007C48FD">
        <w:rPr>
          <w:rFonts w:ascii="Times New Roman" w:hAnsi="Times New Roman" w:cs="Times New Roman"/>
          <w:sz w:val="24"/>
          <w:szCs w:val="24"/>
        </w:rPr>
        <w:t xml:space="preserve">returns on $10,000 over the course of one year is </w:t>
      </w:r>
      <w:r w:rsidR="004A3B1C">
        <w:rPr>
          <w:rFonts w:ascii="Times New Roman" w:hAnsi="Times New Roman" w:cs="Times New Roman"/>
          <w:sz w:val="24"/>
          <w:szCs w:val="24"/>
        </w:rPr>
        <w:t xml:space="preserve">a </w:t>
      </w:r>
      <w:r w:rsidR="007C48FD">
        <w:rPr>
          <w:rFonts w:ascii="Times New Roman" w:hAnsi="Times New Roman" w:cs="Times New Roman"/>
          <w:sz w:val="24"/>
          <w:szCs w:val="24"/>
        </w:rPr>
        <w:t>$</w:t>
      </w:r>
      <w:r w:rsidR="004A3B1C">
        <w:rPr>
          <w:rFonts w:ascii="Times New Roman" w:hAnsi="Times New Roman" w:cs="Times New Roman"/>
          <w:sz w:val="24"/>
          <w:szCs w:val="24"/>
        </w:rPr>
        <w:t>3</w:t>
      </w:r>
      <w:r w:rsidR="007C48FD">
        <w:rPr>
          <w:rFonts w:ascii="Times New Roman" w:hAnsi="Times New Roman" w:cs="Times New Roman"/>
          <w:sz w:val="24"/>
          <w:szCs w:val="24"/>
        </w:rPr>
        <w:t>00</w:t>
      </w:r>
      <w:r w:rsidR="004A3B1C">
        <w:rPr>
          <w:rFonts w:ascii="Times New Roman" w:hAnsi="Times New Roman" w:cs="Times New Roman"/>
          <w:sz w:val="24"/>
          <w:szCs w:val="24"/>
        </w:rPr>
        <w:t xml:space="preserve"> difference</w:t>
      </w:r>
      <w:r w:rsidR="007C48FD">
        <w:rPr>
          <w:rFonts w:ascii="Times New Roman" w:hAnsi="Times New Roman" w:cs="Times New Roman"/>
          <w:sz w:val="24"/>
          <w:szCs w:val="24"/>
        </w:rPr>
        <w:t>.  However, over the course of a 20</w:t>
      </w:r>
      <w:r w:rsidR="00C52F46">
        <w:rPr>
          <w:rFonts w:ascii="Times New Roman" w:hAnsi="Times New Roman" w:cs="Times New Roman"/>
          <w:sz w:val="24"/>
          <w:szCs w:val="24"/>
        </w:rPr>
        <w:t>-</w:t>
      </w:r>
      <w:r w:rsidR="007C48FD">
        <w:rPr>
          <w:rFonts w:ascii="Times New Roman" w:hAnsi="Times New Roman" w:cs="Times New Roman"/>
          <w:sz w:val="24"/>
          <w:szCs w:val="24"/>
        </w:rPr>
        <w:t>year period, the difference</w:t>
      </w:r>
      <w:r w:rsidR="001A37D2">
        <w:rPr>
          <w:rFonts w:ascii="Times New Roman" w:hAnsi="Times New Roman" w:cs="Times New Roman"/>
          <w:sz w:val="24"/>
          <w:szCs w:val="24"/>
        </w:rPr>
        <w:t xml:space="preserve"> in returns</w:t>
      </w:r>
      <w:r w:rsidR="007C48FD">
        <w:rPr>
          <w:rFonts w:ascii="Times New Roman" w:hAnsi="Times New Roman" w:cs="Times New Roman"/>
          <w:sz w:val="24"/>
          <w:szCs w:val="24"/>
        </w:rPr>
        <w:t xml:space="preserve"> between </w:t>
      </w:r>
      <w:r w:rsidR="004A3B1C">
        <w:rPr>
          <w:rFonts w:ascii="Times New Roman" w:hAnsi="Times New Roman" w:cs="Times New Roman"/>
          <w:sz w:val="24"/>
          <w:szCs w:val="24"/>
        </w:rPr>
        <w:t>4</w:t>
      </w:r>
      <w:r w:rsidR="007C48FD">
        <w:rPr>
          <w:rFonts w:ascii="Times New Roman" w:hAnsi="Times New Roman" w:cs="Times New Roman"/>
          <w:sz w:val="24"/>
          <w:szCs w:val="24"/>
        </w:rPr>
        <w:t xml:space="preserve">% and 7% on the same $10,000 is </w:t>
      </w:r>
      <w:r w:rsidR="001A37D2">
        <w:rPr>
          <w:rFonts w:ascii="Times New Roman" w:hAnsi="Times New Roman" w:cs="Times New Roman"/>
          <w:sz w:val="24"/>
          <w:szCs w:val="24"/>
        </w:rPr>
        <w:t>over double</w:t>
      </w:r>
      <w:r w:rsidR="007C48FD">
        <w:rPr>
          <w:rFonts w:ascii="Times New Roman" w:hAnsi="Times New Roman" w:cs="Times New Roman"/>
          <w:sz w:val="24"/>
          <w:szCs w:val="24"/>
        </w:rPr>
        <w:t>, of course favoring the higher returning investment</w:t>
      </w:r>
      <w:r w:rsidR="001A37D2">
        <w:rPr>
          <w:rFonts w:ascii="Times New Roman" w:hAnsi="Times New Roman" w:cs="Times New Roman"/>
          <w:sz w:val="24"/>
          <w:szCs w:val="24"/>
          <w:vertAlign w:val="superscript"/>
        </w:rPr>
        <w:t>4</w:t>
      </w:r>
      <w:r w:rsidR="007C48FD">
        <w:rPr>
          <w:rFonts w:ascii="Times New Roman" w:hAnsi="Times New Roman" w:cs="Times New Roman"/>
          <w:sz w:val="24"/>
          <w:szCs w:val="24"/>
        </w:rPr>
        <w:t>.</w:t>
      </w:r>
      <w:r w:rsidR="00E71998">
        <w:rPr>
          <w:rFonts w:ascii="Times New Roman" w:hAnsi="Times New Roman" w:cs="Times New Roman"/>
          <w:sz w:val="24"/>
          <w:szCs w:val="24"/>
        </w:rPr>
        <w:t xml:space="preserve">  To combat purchasing power risk, investors should </w:t>
      </w:r>
      <w:r w:rsidR="00E71998">
        <w:rPr>
          <w:rFonts w:ascii="Times New Roman" w:hAnsi="Times New Roman" w:cs="Times New Roman"/>
          <w:sz w:val="24"/>
          <w:szCs w:val="24"/>
        </w:rPr>
        <w:lastRenderedPageBreak/>
        <w:t>consider the appropriateness of CD investments over a longer-period of time</w:t>
      </w:r>
      <w:r w:rsidR="001A37D2">
        <w:rPr>
          <w:rFonts w:ascii="Times New Roman" w:hAnsi="Times New Roman" w:cs="Times New Roman"/>
          <w:sz w:val="24"/>
          <w:szCs w:val="24"/>
        </w:rPr>
        <w:t xml:space="preserve"> for those longer-term financial goals</w:t>
      </w:r>
      <w:r w:rsidR="00E71998">
        <w:rPr>
          <w:rFonts w:ascii="Times New Roman" w:hAnsi="Times New Roman" w:cs="Times New Roman"/>
          <w:sz w:val="24"/>
          <w:szCs w:val="24"/>
        </w:rPr>
        <w:t xml:space="preserve">.  </w:t>
      </w:r>
    </w:p>
    <w:p w14:paraId="5FD12AF6" w14:textId="77777777" w:rsidR="000A068B" w:rsidRDefault="000A068B" w:rsidP="000A068B">
      <w:pPr>
        <w:pStyle w:val="NoSpacing"/>
        <w:rPr>
          <w:rFonts w:ascii="Times New Roman" w:hAnsi="Times New Roman" w:cs="Times New Roman"/>
          <w:sz w:val="24"/>
          <w:szCs w:val="24"/>
        </w:rPr>
      </w:pPr>
    </w:p>
    <w:p w14:paraId="5DA5A7E4" w14:textId="2B1C9213" w:rsidR="000A068B" w:rsidRDefault="001A37D2" w:rsidP="000A068B">
      <w:pPr>
        <w:pStyle w:val="NoSpacing"/>
        <w:rPr>
          <w:rFonts w:ascii="Times New Roman" w:hAnsi="Times New Roman" w:cs="Times New Roman"/>
          <w:sz w:val="24"/>
          <w:szCs w:val="24"/>
        </w:rPr>
      </w:pPr>
      <w:r>
        <w:rPr>
          <w:rFonts w:ascii="Times New Roman" w:hAnsi="Times New Roman" w:cs="Times New Roman"/>
          <w:sz w:val="24"/>
          <w:szCs w:val="24"/>
        </w:rPr>
        <w:t>CDs</w:t>
      </w:r>
      <w:r w:rsidR="004A3B1C">
        <w:rPr>
          <w:rFonts w:ascii="Times New Roman" w:hAnsi="Times New Roman" w:cs="Times New Roman"/>
          <w:sz w:val="24"/>
          <w:szCs w:val="24"/>
        </w:rPr>
        <w:t xml:space="preserve"> </w:t>
      </w:r>
      <w:r>
        <w:rPr>
          <w:rFonts w:ascii="Times New Roman" w:hAnsi="Times New Roman" w:cs="Times New Roman"/>
          <w:sz w:val="24"/>
          <w:szCs w:val="24"/>
        </w:rPr>
        <w:t xml:space="preserve">can be an appropriate investment in the right situation at the right time. </w:t>
      </w:r>
      <w:r w:rsidR="000A068B">
        <w:rPr>
          <w:rFonts w:ascii="Times New Roman" w:hAnsi="Times New Roman" w:cs="Times New Roman"/>
          <w:sz w:val="24"/>
          <w:szCs w:val="24"/>
        </w:rPr>
        <w:t xml:space="preserve">There is no risk-free investment and investors should be aware of associated risks and work to mitigate those risks.  </w:t>
      </w:r>
    </w:p>
    <w:p w14:paraId="65E859DB" w14:textId="77777777" w:rsidR="000A068B" w:rsidRDefault="000A068B" w:rsidP="000A068B">
      <w:pPr>
        <w:pStyle w:val="NoSpacing"/>
        <w:rPr>
          <w:rFonts w:ascii="Times New Roman" w:hAnsi="Times New Roman" w:cs="Times New Roman"/>
          <w:sz w:val="24"/>
          <w:szCs w:val="24"/>
        </w:rPr>
      </w:pPr>
    </w:p>
    <w:p w14:paraId="38154542" w14:textId="642ECB26" w:rsidR="000A068B" w:rsidRDefault="000A068B" w:rsidP="000A068B">
      <w:pPr>
        <w:pStyle w:val="NoSpacing"/>
        <w:rPr>
          <w:rFonts w:ascii="Times New Roman" w:hAnsi="Times New Roman" w:cs="Times New Roman"/>
          <w:i/>
          <w:iCs/>
          <w:sz w:val="24"/>
          <w:szCs w:val="24"/>
        </w:rPr>
      </w:pPr>
      <w:r w:rsidRPr="000A068B">
        <w:rPr>
          <w:rFonts w:ascii="Times New Roman" w:hAnsi="Times New Roman" w:cs="Times New Roman"/>
          <w:i/>
          <w:iCs/>
          <w:sz w:val="24"/>
          <w:szCs w:val="24"/>
        </w:rPr>
        <w:t xml:space="preserve">Adam Smit is CERTIFIED FINANCIAL PLANNER™ with Adam Smit Investment Management LLC and a registered principal of LPL Financial.  This article is for general information only and not intended to provide specific advice or recommendations for any individual.  </w:t>
      </w:r>
      <w:r w:rsidR="007C48FD">
        <w:rPr>
          <w:rFonts w:ascii="Times New Roman" w:hAnsi="Times New Roman" w:cs="Times New Roman"/>
          <w:i/>
          <w:iCs/>
          <w:sz w:val="24"/>
          <w:szCs w:val="24"/>
        </w:rPr>
        <w:t xml:space="preserve">Past performance is not indicative of future results.  </w:t>
      </w:r>
      <w:r w:rsidRPr="000A068B">
        <w:rPr>
          <w:rFonts w:ascii="Times New Roman" w:hAnsi="Times New Roman" w:cs="Times New Roman"/>
          <w:i/>
          <w:iCs/>
          <w:sz w:val="24"/>
          <w:szCs w:val="24"/>
        </w:rPr>
        <w:t>Securities offered through LPL Financial.  Member FINRA/SIPC.</w:t>
      </w:r>
    </w:p>
    <w:p w14:paraId="5822FB2D" w14:textId="77777777" w:rsidR="003E7FBE" w:rsidRDefault="003E7FBE" w:rsidP="000A068B">
      <w:pPr>
        <w:pStyle w:val="NoSpacing"/>
        <w:rPr>
          <w:rFonts w:ascii="Times New Roman" w:hAnsi="Times New Roman" w:cs="Times New Roman"/>
          <w:i/>
          <w:iCs/>
          <w:sz w:val="24"/>
          <w:szCs w:val="24"/>
        </w:rPr>
      </w:pPr>
    </w:p>
    <w:p w14:paraId="26F27DD1" w14:textId="41108EF3" w:rsidR="003E7FBE" w:rsidRDefault="00667D28" w:rsidP="000A068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1 – St. Louis Federal Reserve. </w:t>
      </w:r>
      <w:r w:rsidRPr="00667D28">
        <w:rPr>
          <w:rFonts w:ascii="Times New Roman" w:hAnsi="Times New Roman" w:cs="Times New Roman"/>
          <w:i/>
          <w:iCs/>
          <w:sz w:val="24"/>
          <w:szCs w:val="24"/>
        </w:rPr>
        <w:t xml:space="preserve">Interest Rates: 3-Month or 90-Day Rates and Yields: Certificates of Deposit: Total for United States. </w:t>
      </w:r>
      <w:hyperlink r:id="rId4" w:history="1">
        <w:r w:rsidR="004603AD" w:rsidRPr="009E6FFA">
          <w:rPr>
            <w:rStyle w:val="Hyperlink"/>
            <w:rFonts w:ascii="Times New Roman" w:hAnsi="Times New Roman" w:cs="Times New Roman"/>
            <w:i/>
            <w:iCs/>
            <w:sz w:val="24"/>
            <w:szCs w:val="24"/>
          </w:rPr>
          <w:t>https://fred.stlouisfed.org/graph/?g=16nMR</w:t>
        </w:r>
      </w:hyperlink>
    </w:p>
    <w:p w14:paraId="3B6F3535" w14:textId="1C816944" w:rsidR="00C52F46" w:rsidRDefault="004603AD" w:rsidP="000A068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2 – </w:t>
      </w:r>
      <w:r w:rsidR="00C52F46" w:rsidRPr="00C52F46">
        <w:rPr>
          <w:rFonts w:ascii="Times New Roman" w:hAnsi="Times New Roman" w:cs="Times New Roman"/>
          <w:i/>
          <w:iCs/>
          <w:sz w:val="24"/>
          <w:szCs w:val="24"/>
        </w:rPr>
        <w:t>CME Group: CMI FedWatch Tool.  Data as of and accessed 11/29/2023.  www.cmegroup.com/markets/interest-rates/cme-fedwatch-tool.html</w:t>
      </w:r>
    </w:p>
    <w:p w14:paraId="2D5C892E" w14:textId="4371C70B" w:rsidR="004603AD" w:rsidRDefault="00C52F46" w:rsidP="000A068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3 - </w:t>
      </w:r>
      <w:r w:rsidR="004603AD">
        <w:rPr>
          <w:rFonts w:ascii="Times New Roman" w:hAnsi="Times New Roman" w:cs="Times New Roman"/>
          <w:i/>
          <w:iCs/>
          <w:sz w:val="24"/>
          <w:szCs w:val="24"/>
        </w:rPr>
        <w:t xml:space="preserve">US Bureau of Labor Statistics.  Consumer Price Index: 2022 in Review.  </w:t>
      </w:r>
      <w:hyperlink r:id="rId5" w:history="1">
        <w:r w:rsidR="007C48FD" w:rsidRPr="009E6FFA">
          <w:rPr>
            <w:rStyle w:val="Hyperlink"/>
            <w:rFonts w:ascii="Times New Roman" w:hAnsi="Times New Roman" w:cs="Times New Roman"/>
            <w:i/>
            <w:iCs/>
            <w:sz w:val="24"/>
            <w:szCs w:val="24"/>
          </w:rPr>
          <w:t>https://www.bls.gov/opub/ted/2023/consumer-price-index-2022-in-review.htm</w:t>
        </w:r>
      </w:hyperlink>
    </w:p>
    <w:p w14:paraId="14CCD5DB" w14:textId="0AA65764" w:rsidR="007C48FD" w:rsidRDefault="004A3B1C" w:rsidP="000A068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4 - Calculator math: </w:t>
      </w:r>
      <w:r w:rsidR="007C48FD">
        <w:rPr>
          <w:rFonts w:ascii="Times New Roman" w:hAnsi="Times New Roman" w:cs="Times New Roman"/>
          <w:i/>
          <w:iCs/>
          <w:sz w:val="24"/>
          <w:szCs w:val="24"/>
        </w:rPr>
        <w:t xml:space="preserve"> $10,000 invested at </w:t>
      </w:r>
      <w:r>
        <w:rPr>
          <w:rFonts w:ascii="Times New Roman" w:hAnsi="Times New Roman" w:cs="Times New Roman"/>
          <w:i/>
          <w:iCs/>
          <w:sz w:val="24"/>
          <w:szCs w:val="24"/>
        </w:rPr>
        <w:t>a 4</w:t>
      </w:r>
      <w:r w:rsidR="007C48FD">
        <w:rPr>
          <w:rFonts w:ascii="Times New Roman" w:hAnsi="Times New Roman" w:cs="Times New Roman"/>
          <w:i/>
          <w:iCs/>
          <w:sz w:val="24"/>
          <w:szCs w:val="24"/>
        </w:rPr>
        <w:t>%</w:t>
      </w:r>
      <w:r>
        <w:rPr>
          <w:rFonts w:ascii="Times New Roman" w:hAnsi="Times New Roman" w:cs="Times New Roman"/>
          <w:i/>
          <w:iCs/>
          <w:sz w:val="24"/>
          <w:szCs w:val="24"/>
        </w:rPr>
        <w:t xml:space="preserve"> rate</w:t>
      </w:r>
      <w:r w:rsidR="007C48FD">
        <w:rPr>
          <w:rFonts w:ascii="Times New Roman" w:hAnsi="Times New Roman" w:cs="Times New Roman"/>
          <w:i/>
          <w:iCs/>
          <w:sz w:val="24"/>
          <w:szCs w:val="24"/>
        </w:rPr>
        <w:t xml:space="preserve"> over 20 years is $1</w:t>
      </w:r>
      <w:r>
        <w:rPr>
          <w:rFonts w:ascii="Times New Roman" w:hAnsi="Times New Roman" w:cs="Times New Roman"/>
          <w:i/>
          <w:iCs/>
          <w:sz w:val="24"/>
          <w:szCs w:val="24"/>
        </w:rPr>
        <w:t>1</w:t>
      </w:r>
      <w:r w:rsidR="007C48FD">
        <w:rPr>
          <w:rFonts w:ascii="Times New Roman" w:hAnsi="Times New Roman" w:cs="Times New Roman"/>
          <w:i/>
          <w:iCs/>
          <w:sz w:val="24"/>
          <w:szCs w:val="24"/>
        </w:rPr>
        <w:t>,</w:t>
      </w:r>
      <w:r>
        <w:rPr>
          <w:rFonts w:ascii="Times New Roman" w:hAnsi="Times New Roman" w:cs="Times New Roman"/>
          <w:i/>
          <w:iCs/>
          <w:sz w:val="24"/>
          <w:szCs w:val="24"/>
        </w:rPr>
        <w:t>911</w:t>
      </w:r>
      <w:r w:rsidR="007C48FD">
        <w:rPr>
          <w:rFonts w:ascii="Times New Roman" w:hAnsi="Times New Roman" w:cs="Times New Roman"/>
          <w:i/>
          <w:iCs/>
          <w:sz w:val="24"/>
          <w:szCs w:val="24"/>
        </w:rPr>
        <w:t xml:space="preserve"> of returns while </w:t>
      </w:r>
      <w:r>
        <w:rPr>
          <w:rFonts w:ascii="Times New Roman" w:hAnsi="Times New Roman" w:cs="Times New Roman"/>
          <w:i/>
          <w:iCs/>
          <w:sz w:val="24"/>
          <w:szCs w:val="24"/>
        </w:rPr>
        <w:t>a 7% return over the same time</w:t>
      </w:r>
      <w:r w:rsidR="001A37D2">
        <w:rPr>
          <w:rFonts w:ascii="Times New Roman" w:hAnsi="Times New Roman" w:cs="Times New Roman"/>
          <w:i/>
          <w:iCs/>
          <w:sz w:val="24"/>
          <w:szCs w:val="24"/>
        </w:rPr>
        <w:t>-</w:t>
      </w:r>
      <w:r>
        <w:rPr>
          <w:rFonts w:ascii="Times New Roman" w:hAnsi="Times New Roman" w:cs="Times New Roman"/>
          <w:i/>
          <w:iCs/>
          <w:sz w:val="24"/>
          <w:szCs w:val="24"/>
        </w:rPr>
        <w:t xml:space="preserve">period is $28,696 of returns. </w:t>
      </w:r>
    </w:p>
    <w:p w14:paraId="643115DD" w14:textId="77777777" w:rsidR="00F46D46" w:rsidRDefault="00F46D46" w:rsidP="000A068B">
      <w:pPr>
        <w:pStyle w:val="NoSpacing"/>
        <w:rPr>
          <w:rFonts w:ascii="Times New Roman" w:hAnsi="Times New Roman" w:cs="Times New Roman"/>
          <w:i/>
          <w:iCs/>
          <w:sz w:val="24"/>
          <w:szCs w:val="24"/>
        </w:rPr>
      </w:pPr>
    </w:p>
    <w:p w14:paraId="63E38127" w14:textId="2920098A" w:rsidR="00F46D46" w:rsidRDefault="00F46D46" w:rsidP="000A068B">
      <w:pPr>
        <w:pStyle w:val="NoSpacing"/>
        <w:rPr>
          <w:rFonts w:ascii="Times New Roman" w:hAnsi="Times New Roman" w:cs="Times New Roman"/>
          <w:i/>
          <w:iCs/>
          <w:sz w:val="24"/>
          <w:szCs w:val="24"/>
        </w:rPr>
      </w:pPr>
      <w:r w:rsidRPr="00F46D46">
        <w:rPr>
          <w:rFonts w:ascii="Times New Roman" w:hAnsi="Times New Roman" w:cs="Times New Roman"/>
          <w:i/>
          <w:iCs/>
          <w:sz w:val="24"/>
          <w:szCs w:val="24"/>
        </w:rPr>
        <w:t>Certificates of Deposit are FDIC insured and offer a fixed rate of return if held to maturity.  Brokered CDs sold prior to maturity in the secondary market may result in loss of principal due to fluctuations in the interest rate or lack of liquidity.  Brokered CDs are registered with the Depository Trust Corp. (“DTC”).  Brokered CDs with step-down and/or call provisions may be less favorable than traditional CDs without these features.</w:t>
      </w:r>
    </w:p>
    <w:p w14:paraId="17DE9213" w14:textId="77777777" w:rsidR="00F46D46" w:rsidRDefault="00F46D46" w:rsidP="000A068B">
      <w:pPr>
        <w:pStyle w:val="NoSpacing"/>
        <w:rPr>
          <w:rFonts w:ascii="Times New Roman" w:hAnsi="Times New Roman" w:cs="Times New Roman"/>
          <w:i/>
          <w:iCs/>
          <w:sz w:val="24"/>
          <w:szCs w:val="24"/>
        </w:rPr>
      </w:pPr>
    </w:p>
    <w:p w14:paraId="4077C658" w14:textId="5B29FD06" w:rsidR="00F46D46" w:rsidRPr="000A068B" w:rsidRDefault="00F46D46" w:rsidP="000A068B">
      <w:pPr>
        <w:pStyle w:val="NoSpacing"/>
        <w:rPr>
          <w:rFonts w:ascii="Times New Roman" w:hAnsi="Times New Roman" w:cs="Times New Roman"/>
          <w:i/>
          <w:iCs/>
          <w:sz w:val="24"/>
          <w:szCs w:val="24"/>
        </w:rPr>
      </w:pPr>
      <w:r w:rsidRPr="00F46D46">
        <w:rPr>
          <w:rFonts w:ascii="Times New Roman" w:hAnsi="Times New Roman" w:cs="Times New Roman"/>
          <w:i/>
          <w:iCs/>
          <w:sz w:val="24"/>
          <w:szCs w:val="24"/>
        </w:rPr>
        <w:t>No strategy assures success or protects against loss.</w:t>
      </w:r>
    </w:p>
    <w:sectPr w:rsidR="00F46D46" w:rsidRPr="000A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8B"/>
    <w:rsid w:val="000A068B"/>
    <w:rsid w:val="001A37D2"/>
    <w:rsid w:val="00211678"/>
    <w:rsid w:val="002A72BD"/>
    <w:rsid w:val="003E7FBE"/>
    <w:rsid w:val="004603AD"/>
    <w:rsid w:val="004A3B1C"/>
    <w:rsid w:val="00515296"/>
    <w:rsid w:val="00667D28"/>
    <w:rsid w:val="007C48FD"/>
    <w:rsid w:val="00904B3B"/>
    <w:rsid w:val="00C1117E"/>
    <w:rsid w:val="00C52F46"/>
    <w:rsid w:val="00E41317"/>
    <w:rsid w:val="00E71998"/>
    <w:rsid w:val="00E91E88"/>
    <w:rsid w:val="00F4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9E45"/>
  <w15:chartTrackingRefBased/>
  <w15:docId w15:val="{DAFB06EB-EB0C-425F-AE1D-1F1D10F3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68B"/>
    <w:pPr>
      <w:spacing w:after="0" w:line="240" w:lineRule="auto"/>
    </w:pPr>
  </w:style>
  <w:style w:type="character" w:styleId="Hyperlink">
    <w:name w:val="Hyperlink"/>
    <w:basedOn w:val="DefaultParagraphFont"/>
    <w:uiPriority w:val="99"/>
    <w:unhideWhenUsed/>
    <w:rsid w:val="004603AD"/>
    <w:rPr>
      <w:color w:val="0563C1" w:themeColor="hyperlink"/>
      <w:u w:val="single"/>
    </w:rPr>
  </w:style>
  <w:style w:type="character" w:styleId="UnresolvedMention">
    <w:name w:val="Unresolved Mention"/>
    <w:basedOn w:val="DefaultParagraphFont"/>
    <w:uiPriority w:val="99"/>
    <w:semiHidden/>
    <w:unhideWhenUsed/>
    <w:rsid w:val="004603AD"/>
    <w:rPr>
      <w:color w:val="605E5C"/>
      <w:shd w:val="clear" w:color="auto" w:fill="E1DFDD"/>
    </w:rPr>
  </w:style>
  <w:style w:type="character" w:styleId="FollowedHyperlink">
    <w:name w:val="FollowedHyperlink"/>
    <w:basedOn w:val="DefaultParagraphFont"/>
    <w:uiPriority w:val="99"/>
    <w:semiHidden/>
    <w:unhideWhenUsed/>
    <w:rsid w:val="007C4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s.gov/opub/ted/2023/consumer-price-index-2022-in-review.htm" TargetMode="External"/><Relationship Id="rId4" Type="http://schemas.openxmlformats.org/officeDocument/2006/relationships/hyperlink" Target="https://fred.stlouisfed.org/graph/?g=16n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dc:creator>
  <cp:keywords/>
  <dc:description/>
  <cp:lastModifiedBy>Edith France</cp:lastModifiedBy>
  <cp:revision>3</cp:revision>
  <dcterms:created xsi:type="dcterms:W3CDTF">2023-11-29T20:05:00Z</dcterms:created>
  <dcterms:modified xsi:type="dcterms:W3CDTF">2023-11-30T17:37:00Z</dcterms:modified>
</cp:coreProperties>
</file>